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6BA1" w:rsidR="009250F5" w:rsidP="00D0570A" w:rsidRDefault="00D0570A" w14:paraId="1D3772DB" w14:textId="63B469A3">
      <w:pPr>
        <w:spacing w:after="0" w:line="240" w:lineRule="auto"/>
        <w:rPr>
          <w:rFonts w:cstheme="minorHAnsi"/>
          <w:shd w:val="clear" w:color="auto" w:fill="FFE599" w:themeFill="accent4" w:themeFillTint="66"/>
        </w:rPr>
      </w:pPr>
      <w:r w:rsidRPr="00D0570A">
        <w:rPr>
          <w:rFonts w:cstheme="minorHAnsi"/>
        </w:rPr>
        <w:t>&lt;</w:t>
      </w:r>
      <w:r w:rsidRPr="00D0570A">
        <w:rPr>
          <w:rFonts w:cstheme="minorHAnsi"/>
          <w:shd w:val="clear" w:color="auto" w:fill="FFE599" w:themeFill="accent4" w:themeFillTint="66"/>
        </w:rPr>
        <w:t>&lt;</w:t>
      </w:r>
      <w:r w:rsidR="00126BA1">
        <w:rPr>
          <w:rFonts w:cstheme="minorHAnsi"/>
          <w:shd w:val="clear" w:color="auto" w:fill="FFE599" w:themeFill="accent4" w:themeFillTint="66"/>
        </w:rPr>
        <w:t>insert</w:t>
      </w:r>
      <w:r w:rsidRPr="00D0570A">
        <w:rPr>
          <w:rFonts w:cstheme="minorHAnsi"/>
          <w:shd w:val="clear" w:color="auto" w:fill="FFE599" w:themeFill="accent4" w:themeFillTint="66"/>
        </w:rPr>
        <w:t xml:space="preserve"> organisational letterhead</w:t>
      </w:r>
      <w:r w:rsidR="00126BA1">
        <w:rPr>
          <w:rFonts w:cstheme="minorHAnsi"/>
          <w:shd w:val="clear" w:color="auto" w:fill="FFE599" w:themeFill="accent4" w:themeFillTint="66"/>
        </w:rPr>
        <w:t xml:space="preserve"> and contact details</w:t>
      </w:r>
      <w:r w:rsidRPr="00D0570A">
        <w:rPr>
          <w:rFonts w:cstheme="minorHAnsi"/>
          <w:shd w:val="clear" w:color="auto" w:fill="FFE599" w:themeFill="accent4" w:themeFillTint="66"/>
        </w:rPr>
        <w:t>&gt;</w:t>
      </w:r>
      <w:r w:rsidRPr="00D0570A">
        <w:rPr>
          <w:rFonts w:cstheme="minorHAnsi"/>
        </w:rPr>
        <w:t>&gt;</w:t>
      </w:r>
    </w:p>
    <w:p w:rsidRPr="00D0570A" w:rsidR="00D0570A" w:rsidP="00D0570A" w:rsidRDefault="00D0570A" w14:paraId="1FE8A136" w14:textId="77777777">
      <w:pPr>
        <w:spacing w:after="0" w:line="240" w:lineRule="auto"/>
        <w:rPr>
          <w:rFonts w:cstheme="minorHAnsi"/>
        </w:rPr>
      </w:pPr>
    </w:p>
    <w:p w:rsidRPr="00D0570A" w:rsidR="00D0570A" w:rsidP="00D0570A" w:rsidRDefault="00D0570A" w14:paraId="75DE7462" w14:textId="77777777">
      <w:pPr>
        <w:spacing w:after="0" w:line="240" w:lineRule="auto"/>
        <w:rPr>
          <w:rFonts w:cstheme="minorHAnsi"/>
        </w:rPr>
      </w:pPr>
    </w:p>
    <w:p w:rsidRPr="00D0570A" w:rsidR="00D0570A" w:rsidP="00D0570A" w:rsidRDefault="00D0570A" w14:paraId="63E3132F" w14:textId="77777777">
      <w:pPr>
        <w:spacing w:after="0" w:line="240" w:lineRule="auto"/>
        <w:rPr>
          <w:rFonts w:cstheme="minorHAnsi"/>
        </w:rPr>
      </w:pPr>
    </w:p>
    <w:p w:rsidRPr="00D0570A" w:rsidR="00D0570A" w:rsidP="00D0570A" w:rsidRDefault="00D0570A" w14:paraId="278F3F48" w14:textId="13CC606C">
      <w:pPr>
        <w:spacing w:after="0" w:line="240" w:lineRule="auto"/>
        <w:jc w:val="right"/>
        <w:rPr>
          <w:rFonts w:cstheme="minorHAnsi"/>
        </w:rPr>
      </w:pPr>
      <w:r w:rsidRPr="00D0570A">
        <w:rPr>
          <w:rFonts w:cstheme="minorHAnsi"/>
        </w:rPr>
        <w:t>&lt;</w:t>
      </w:r>
      <w:r w:rsidRPr="00D0570A">
        <w:rPr>
          <w:rFonts w:cstheme="minorHAnsi"/>
          <w:shd w:val="clear" w:color="auto" w:fill="FFE599" w:themeFill="accent4" w:themeFillTint="66"/>
        </w:rPr>
        <w:t>&lt;Today’s date &gt;</w:t>
      </w:r>
      <w:r w:rsidRPr="00D0570A">
        <w:rPr>
          <w:rFonts w:cstheme="minorHAnsi"/>
        </w:rPr>
        <w:t>&gt;</w:t>
      </w:r>
    </w:p>
    <w:p w:rsidRPr="00D0570A" w:rsidR="00D0570A" w:rsidP="00D0570A" w:rsidRDefault="00D0570A" w14:paraId="07B007BD" w14:textId="77777777">
      <w:pPr>
        <w:spacing w:after="0" w:line="240" w:lineRule="auto"/>
        <w:jc w:val="right"/>
        <w:rPr>
          <w:rFonts w:cstheme="minorHAnsi"/>
        </w:rPr>
      </w:pPr>
    </w:p>
    <w:p w:rsidRPr="00D0570A" w:rsidR="00D0570A" w:rsidP="00D0570A" w:rsidRDefault="00D0570A" w14:paraId="32E241CA" w14:textId="58266A13">
      <w:pPr>
        <w:spacing w:after="0" w:line="240" w:lineRule="auto"/>
        <w:rPr>
          <w:rFonts w:cstheme="minorHAnsi"/>
        </w:rPr>
      </w:pPr>
      <w:r w:rsidRPr="00D0570A">
        <w:rPr>
          <w:rFonts w:cstheme="minorHAnsi"/>
        </w:rPr>
        <w:t>Associate Professor Kristin Diemer</w:t>
      </w:r>
    </w:p>
    <w:p w:rsidRPr="00D0570A" w:rsidR="00D0570A" w:rsidP="00D0570A" w:rsidRDefault="00D0570A" w14:paraId="5C862F59" w14:textId="77777777">
      <w:pPr>
        <w:spacing w:after="0" w:line="240" w:lineRule="auto"/>
        <w:rPr>
          <w:rFonts w:cstheme="minorHAnsi"/>
        </w:rPr>
      </w:pPr>
      <w:r w:rsidRPr="00D0570A">
        <w:rPr>
          <w:rFonts w:cstheme="minorHAnsi"/>
        </w:rPr>
        <w:t>Level 6, 161 Barry Street</w:t>
      </w:r>
    </w:p>
    <w:p w:rsidRPr="00D0570A" w:rsidR="00D0570A" w:rsidP="00D0570A" w:rsidRDefault="00D0570A" w14:paraId="7960C212" w14:textId="6095590D">
      <w:pPr>
        <w:spacing w:after="0" w:line="240" w:lineRule="auto"/>
        <w:rPr>
          <w:rFonts w:cstheme="minorHAnsi"/>
        </w:rPr>
      </w:pPr>
      <w:r w:rsidRPr="00D0570A">
        <w:rPr>
          <w:rFonts w:cstheme="minorHAnsi"/>
        </w:rPr>
        <w:t>Alan Gilbert Building (Corner of Grattan St)</w:t>
      </w:r>
    </w:p>
    <w:p w:rsidRPr="00D0570A" w:rsidR="00D0570A" w:rsidP="00D0570A" w:rsidRDefault="00D0570A" w14:paraId="378E08B9" w14:textId="77777777">
      <w:pPr>
        <w:spacing w:after="0" w:line="240" w:lineRule="auto"/>
        <w:rPr>
          <w:rFonts w:cstheme="minorHAnsi"/>
        </w:rPr>
      </w:pPr>
      <w:r w:rsidRPr="00D0570A">
        <w:rPr>
          <w:rFonts w:cstheme="minorHAnsi"/>
        </w:rPr>
        <w:t>The University of Melbourne,</w:t>
      </w:r>
    </w:p>
    <w:p w:rsidRPr="00D0570A" w:rsidR="00D0570A" w:rsidP="00D0570A" w:rsidRDefault="00D0570A" w14:paraId="1002349D" w14:textId="1EF852D2">
      <w:pPr>
        <w:spacing w:after="0" w:line="240" w:lineRule="auto"/>
        <w:rPr>
          <w:rFonts w:cstheme="minorHAnsi"/>
        </w:rPr>
      </w:pPr>
      <w:r w:rsidRPr="00D0570A">
        <w:rPr>
          <w:rFonts w:cstheme="minorHAnsi"/>
        </w:rPr>
        <w:t>Victoria 3010 Australia</w:t>
      </w:r>
    </w:p>
    <w:p w:rsidRPr="00D0570A" w:rsidR="00D0570A" w:rsidP="00D0570A" w:rsidRDefault="00D0570A" w14:paraId="0C0F0210" w14:textId="77777777">
      <w:pPr>
        <w:rPr>
          <w:rFonts w:cstheme="minorHAnsi"/>
        </w:rPr>
      </w:pPr>
    </w:p>
    <w:p w:rsidRPr="00D0570A" w:rsidR="00D0570A" w:rsidP="00D0570A" w:rsidRDefault="00D0570A" w14:paraId="5B71DA18" w14:textId="77777777">
      <w:pPr>
        <w:rPr>
          <w:rFonts w:cstheme="minorHAnsi"/>
        </w:rPr>
      </w:pPr>
    </w:p>
    <w:p w:rsidRPr="00D0570A" w:rsidR="00D0570A" w:rsidP="00D0570A" w:rsidRDefault="00D0570A" w14:paraId="47E19604" w14:textId="479DB004">
      <w:pPr>
        <w:rPr>
          <w:rFonts w:cstheme="minorHAnsi"/>
        </w:rPr>
      </w:pPr>
      <w:r w:rsidRPr="00D0570A">
        <w:rPr>
          <w:rFonts w:cstheme="minorHAnsi"/>
        </w:rPr>
        <w:t>Dear Dr Diemer,</w:t>
      </w:r>
    </w:p>
    <w:p w:rsidRPr="00D0570A" w:rsidR="00D0570A" w:rsidP="00D0570A" w:rsidRDefault="00D0570A" w14:paraId="7FF4E0E3" w14:textId="18E62FCF">
      <w:pPr>
        <w:ind w:firstLine="720"/>
        <w:rPr>
          <w:rFonts w:cstheme="minorHAnsi"/>
        </w:rPr>
      </w:pPr>
      <w:r w:rsidRPr="00D0570A">
        <w:rPr>
          <w:rFonts w:cstheme="minorHAnsi"/>
        </w:rPr>
        <w:t>Re: Australia Awards Fellowship R192191</w:t>
      </w:r>
      <w:r w:rsidRPr="00126BA1">
        <w:rPr>
          <w:rFonts w:cstheme="minorHAnsi"/>
        </w:rPr>
        <w:t xml:space="preserve"> &lt;&lt;</w:t>
      </w:r>
      <w:r w:rsidRPr="00126BA1">
        <w:rPr>
          <w:rFonts w:cstheme="minorHAnsi"/>
          <w:shd w:val="clear" w:color="auto" w:fill="FFE599" w:themeFill="accent4" w:themeFillTint="66"/>
        </w:rPr>
        <w:t>&lt;name of applicant/s&gt;</w:t>
      </w:r>
      <w:r w:rsidRPr="00126BA1">
        <w:rPr>
          <w:rFonts w:cstheme="minorHAnsi"/>
        </w:rPr>
        <w:t>&gt;&gt;</w:t>
      </w:r>
    </w:p>
    <w:p w:rsidRPr="00D0570A" w:rsidR="00D0570A" w:rsidP="6429E3C9" w:rsidRDefault="00D0570A" w14:paraId="60FB995A" w14:textId="0472DE5A" w14:noSpellErr="1">
      <w:pPr>
        <w:rPr>
          <w:rFonts w:cs="Calibri" w:cstheme="minorAscii"/>
        </w:rPr>
      </w:pPr>
      <w:r w:rsidRPr="6429E3C9" w:rsidR="00D0570A">
        <w:rPr>
          <w:rFonts w:cs="Calibri" w:cstheme="minorAscii"/>
        </w:rPr>
        <w:t>This letter states that &lt;&lt;&lt;</w:t>
      </w:r>
      <w:r w:rsidRPr="6429E3C9" w:rsidR="00D0570A">
        <w:rPr>
          <w:rFonts w:ascii="Calibri" w:hAnsi="Calibri" w:eastAsia="Calibri" w:cs="Calibri" w:asciiTheme="minorAscii" w:hAnsiTheme="minorAscii" w:eastAsiaTheme="minorAscii" w:cstheme="minorAscii"/>
          <w:color w:val="auto"/>
          <w:sz w:val="22"/>
          <w:szCs w:val="22"/>
          <w:lang w:eastAsia="en-US" w:bidi="ar-SA"/>
        </w:rPr>
        <w:t>insert name of organisation</w:t>
      </w:r>
      <w:r w:rsidRPr="6429E3C9" w:rsidR="00D0570A">
        <w:rPr>
          <w:rFonts w:cs="Calibri" w:cstheme="minorAscii"/>
        </w:rPr>
        <w:t>&gt;&gt;&gt; supports the Australia Awards Fellowship application listed above</w:t>
      </w:r>
      <w:r w:rsidRPr="6429E3C9" w:rsidR="005C535F">
        <w:rPr>
          <w:rFonts w:cs="Calibri" w:cstheme="minorAscii"/>
        </w:rPr>
        <w:t xml:space="preserve">, to attend the </w:t>
      </w:r>
      <w:r w:rsidRPr="6429E3C9" w:rsidR="005C535F">
        <w:rPr>
          <w:rFonts w:cs="Calibri" w:cstheme="minorAscii"/>
          <w:b w:val="1"/>
          <w:bCs w:val="1"/>
        </w:rPr>
        <w:t>kNOwVAWdata course in Melbourne, Australia, 2025</w:t>
      </w:r>
      <w:r w:rsidRPr="6429E3C9" w:rsidR="00D0570A">
        <w:rPr>
          <w:rFonts w:cs="Calibri" w:cstheme="minorAscii"/>
        </w:rPr>
        <w:t>.</w:t>
      </w:r>
    </w:p>
    <w:p w:rsidRPr="00D0570A" w:rsidR="00D0570A" w:rsidP="00D0570A" w:rsidRDefault="00D0570A" w14:paraId="3D150A0A" w14:textId="1418A5AB">
      <w:pPr>
        <w:pStyle w:val="ListParagraph"/>
        <w:numPr>
          <w:ilvl w:val="0"/>
          <w:numId w:val="1"/>
        </w:numPr>
        <w:rPr>
          <w:rFonts w:cstheme="minorHAnsi"/>
        </w:rPr>
      </w:pPr>
      <w:r w:rsidRPr="00D0570A">
        <w:rPr>
          <w:rFonts w:cstheme="minorHAnsi"/>
        </w:rPr>
        <w:t>The kNOwVAWdata course is a unique opportunity to follow an intensive professional development experience that deepens skills in research and the measurement of the prevalence of violence against women.</w:t>
      </w:r>
    </w:p>
    <w:p w:rsidRPr="00D0570A" w:rsidR="00D0570A" w:rsidP="00D0570A" w:rsidRDefault="00D0570A" w14:paraId="05A45546" w14:textId="2997D551">
      <w:pPr>
        <w:pStyle w:val="ListParagraph"/>
        <w:numPr>
          <w:ilvl w:val="0"/>
          <w:numId w:val="1"/>
        </w:numPr>
        <w:rPr>
          <w:rFonts w:cstheme="minorHAnsi"/>
        </w:rPr>
      </w:pPr>
      <w:r w:rsidRPr="00D0570A">
        <w:rPr>
          <w:rFonts w:cstheme="minorHAnsi"/>
        </w:rPr>
        <w:t>These skills will support governments, civil society, and development partners to produce data and evidence needed to measure progress towards the Sustainable Development Goals, and to inform policy and programs to end gender-based violence against women.</w:t>
      </w:r>
    </w:p>
    <w:p w:rsidRPr="00D0570A" w:rsidR="00D0570A" w:rsidP="00D0570A" w:rsidRDefault="00D0570A" w14:paraId="460D8B2D" w14:textId="57A32820">
      <w:pPr>
        <w:pStyle w:val="ListParagraph"/>
        <w:numPr>
          <w:ilvl w:val="0"/>
          <w:numId w:val="1"/>
        </w:numPr>
        <w:rPr>
          <w:rFonts w:cstheme="minorHAnsi"/>
        </w:rPr>
      </w:pPr>
      <w:r w:rsidRPr="00D0570A">
        <w:rPr>
          <w:rFonts w:cstheme="minorHAnsi"/>
        </w:rPr>
        <w:t xml:space="preserve">Upon return, the fellow will be supported and encouraged to lend their technical skills to </w:t>
      </w:r>
      <w:r w:rsidR="00126BA1">
        <w:rPr>
          <w:rFonts w:cstheme="minorHAnsi"/>
        </w:rPr>
        <w:t xml:space="preserve">local initiatives </w:t>
      </w:r>
      <w:r w:rsidRPr="00D0570A">
        <w:rPr>
          <w:rFonts w:cstheme="minorHAnsi"/>
        </w:rPr>
        <w:t>that will develop evidence and insights for the measurement of violence against women.</w:t>
      </w:r>
    </w:p>
    <w:p w:rsidR="00D0570A" w:rsidP="00D0570A" w:rsidRDefault="00D0570A" w14:paraId="1AD064C6" w14:textId="77777777">
      <w:pPr>
        <w:pStyle w:val="ListParagraph"/>
        <w:rPr>
          <w:rFonts w:cstheme="minorHAnsi"/>
        </w:rPr>
      </w:pPr>
    </w:p>
    <w:p w:rsidRPr="00D0570A" w:rsidR="005C535F" w:rsidP="00D0570A" w:rsidRDefault="005C535F" w14:paraId="5D3DC75A" w14:textId="52F3DBE8">
      <w:pPr>
        <w:pStyle w:val="ListParagraph"/>
        <w:rPr>
          <w:rFonts w:cstheme="minorHAnsi"/>
        </w:rPr>
      </w:pPr>
      <w:r>
        <w:rPr>
          <w:rFonts w:cstheme="minorHAnsi"/>
        </w:rPr>
        <w:t>Our organisation is nominating the following number of applicants for the Australia Awards Fellowship:</w:t>
      </w:r>
    </w:p>
    <w:tbl>
      <w:tblPr>
        <w:tblStyle w:val="TableGrid"/>
        <w:tblW w:w="0" w:type="auto"/>
        <w:tblInd w:w="720" w:type="dxa"/>
        <w:tblLook w:val="04A0" w:firstRow="1" w:lastRow="0" w:firstColumn="1" w:lastColumn="0" w:noHBand="0" w:noVBand="1"/>
      </w:tblPr>
      <w:tblGrid>
        <w:gridCol w:w="1701"/>
        <w:gridCol w:w="1676"/>
        <w:gridCol w:w="1676"/>
        <w:gridCol w:w="1676"/>
      </w:tblGrid>
      <w:tr w:rsidRPr="00D0570A" w:rsidR="00D0570A" w:rsidTr="00D0570A" w14:paraId="41E42AC4" w14:textId="77777777">
        <w:tc>
          <w:tcPr>
            <w:tcW w:w="1701" w:type="dxa"/>
          </w:tcPr>
          <w:p w:rsidRPr="00D0570A" w:rsidR="00D0570A" w:rsidP="00D0570A" w:rsidRDefault="00D0570A" w14:paraId="075C6A82" w14:textId="60640E74">
            <w:pPr>
              <w:pStyle w:val="ListParagraph"/>
              <w:ind w:left="0"/>
              <w:rPr>
                <w:rFonts w:cstheme="minorHAnsi"/>
              </w:rPr>
            </w:pPr>
            <w:r w:rsidRPr="00D0570A">
              <w:rPr>
                <w:rFonts w:cstheme="minorHAnsi"/>
              </w:rPr>
              <w:t>Number of people applying for fellowship</w:t>
            </w:r>
          </w:p>
        </w:tc>
        <w:tc>
          <w:tcPr>
            <w:tcW w:w="1676" w:type="dxa"/>
          </w:tcPr>
          <w:p w:rsidRPr="00D0570A" w:rsidR="00D0570A" w:rsidP="00D0570A" w:rsidRDefault="00D0570A" w14:paraId="7F6EB8A4" w14:textId="34A980E3">
            <w:pPr>
              <w:pStyle w:val="ListParagraph"/>
              <w:ind w:left="0"/>
              <w:rPr>
                <w:rFonts w:cstheme="minorHAnsi"/>
              </w:rPr>
            </w:pPr>
            <w:r w:rsidRPr="00D0570A">
              <w:rPr>
                <w:rFonts w:cstheme="minorHAnsi"/>
              </w:rPr>
              <w:t>Number of male fellows</w:t>
            </w:r>
          </w:p>
        </w:tc>
        <w:tc>
          <w:tcPr>
            <w:tcW w:w="1676" w:type="dxa"/>
          </w:tcPr>
          <w:p w:rsidRPr="00D0570A" w:rsidR="00D0570A" w:rsidP="00D0570A" w:rsidRDefault="00D0570A" w14:paraId="55AE6D5A" w14:textId="54FFD59E">
            <w:pPr>
              <w:pStyle w:val="ListParagraph"/>
              <w:ind w:left="0"/>
              <w:rPr>
                <w:rFonts w:cstheme="minorHAnsi"/>
              </w:rPr>
            </w:pPr>
            <w:r w:rsidRPr="00D0570A">
              <w:rPr>
                <w:rFonts w:cstheme="minorHAnsi"/>
              </w:rPr>
              <w:t>Number of female fellows</w:t>
            </w:r>
          </w:p>
        </w:tc>
        <w:tc>
          <w:tcPr>
            <w:tcW w:w="1676" w:type="dxa"/>
          </w:tcPr>
          <w:p w:rsidRPr="00D0570A" w:rsidR="00D0570A" w:rsidP="00D0570A" w:rsidRDefault="00D0570A" w14:paraId="1FA6069D" w14:textId="32EC76C8">
            <w:pPr>
              <w:pStyle w:val="ListParagraph"/>
              <w:ind w:left="0"/>
              <w:rPr>
                <w:rFonts w:cstheme="minorHAnsi"/>
              </w:rPr>
            </w:pPr>
            <w:r w:rsidRPr="00D0570A">
              <w:rPr>
                <w:rFonts w:cstheme="minorHAnsi"/>
              </w:rPr>
              <w:t>Number of other fellows</w:t>
            </w:r>
          </w:p>
        </w:tc>
      </w:tr>
      <w:tr w:rsidRPr="00D0570A" w:rsidR="00D0570A" w:rsidTr="005C535F" w14:paraId="04E77B52" w14:textId="77777777">
        <w:tc>
          <w:tcPr>
            <w:tcW w:w="1701" w:type="dxa"/>
            <w:shd w:val="clear" w:color="auto" w:fill="auto"/>
          </w:tcPr>
          <w:p w:rsidRPr="00D0570A" w:rsidR="00D0570A" w:rsidP="00D0570A" w:rsidRDefault="00D0570A" w14:paraId="69496FBA" w14:textId="19DA48BE">
            <w:pPr>
              <w:pStyle w:val="ListParagraph"/>
              <w:ind w:left="0"/>
              <w:rPr>
                <w:rFonts w:cstheme="minorHAnsi"/>
              </w:rPr>
            </w:pPr>
            <w:r>
              <w:rPr>
                <w:rFonts w:cstheme="minorHAnsi"/>
              </w:rPr>
              <w:t xml:space="preserve"> </w:t>
            </w:r>
            <w:r w:rsidR="005C535F">
              <w:rPr>
                <w:rFonts w:cstheme="minorHAnsi"/>
              </w:rPr>
              <w:t>&lt;</w:t>
            </w:r>
            <w:r w:rsidRPr="009A390E" w:rsidR="005C535F">
              <w:rPr>
                <w:rFonts w:cstheme="minorHAnsi"/>
                <w:shd w:val="clear" w:color="auto" w:fill="FFE599" w:themeFill="accent4" w:themeFillTint="66"/>
              </w:rPr>
              <w:t xml:space="preserve"> </w:t>
            </w:r>
            <w:r w:rsidR="009A390E">
              <w:rPr>
                <w:rFonts w:cstheme="minorHAnsi"/>
                <w:shd w:val="clear" w:color="auto" w:fill="FFE599" w:themeFill="accent4" w:themeFillTint="66"/>
              </w:rPr>
              <w:t xml:space="preserve">   </w:t>
            </w:r>
            <w:r w:rsidR="005C535F">
              <w:rPr>
                <w:rFonts w:cstheme="minorHAnsi"/>
              </w:rPr>
              <w:t>&gt;</w:t>
            </w:r>
          </w:p>
        </w:tc>
        <w:tc>
          <w:tcPr>
            <w:tcW w:w="1676" w:type="dxa"/>
            <w:shd w:val="clear" w:color="auto" w:fill="auto"/>
          </w:tcPr>
          <w:p w:rsidRPr="00D0570A" w:rsidR="00D0570A" w:rsidP="00D0570A" w:rsidRDefault="00D0570A" w14:paraId="41501A32" w14:textId="0BDD746F">
            <w:pPr>
              <w:pStyle w:val="ListParagraph"/>
              <w:ind w:left="0"/>
              <w:rPr>
                <w:rFonts w:cstheme="minorHAnsi"/>
              </w:rPr>
            </w:pPr>
            <w:r>
              <w:rPr>
                <w:rFonts w:cstheme="minorHAnsi"/>
              </w:rPr>
              <w:t xml:space="preserve"> </w:t>
            </w:r>
            <w:r w:rsidR="005C535F">
              <w:rPr>
                <w:rFonts w:cstheme="minorHAnsi"/>
              </w:rPr>
              <w:t>&lt;</w:t>
            </w:r>
            <w:r w:rsidRPr="009A390E" w:rsidR="005C535F">
              <w:rPr>
                <w:rFonts w:cstheme="minorHAnsi"/>
                <w:shd w:val="clear" w:color="auto" w:fill="FFE599" w:themeFill="accent4" w:themeFillTint="66"/>
              </w:rPr>
              <w:t xml:space="preserve"> </w:t>
            </w:r>
            <w:r w:rsidR="009A390E">
              <w:rPr>
                <w:rFonts w:cstheme="minorHAnsi"/>
                <w:shd w:val="clear" w:color="auto" w:fill="FFE599" w:themeFill="accent4" w:themeFillTint="66"/>
              </w:rPr>
              <w:t xml:space="preserve">   </w:t>
            </w:r>
            <w:r w:rsidR="005C535F">
              <w:rPr>
                <w:rFonts w:cstheme="minorHAnsi"/>
              </w:rPr>
              <w:t>&gt;</w:t>
            </w:r>
          </w:p>
        </w:tc>
        <w:tc>
          <w:tcPr>
            <w:tcW w:w="1676" w:type="dxa"/>
            <w:shd w:val="clear" w:color="auto" w:fill="auto"/>
          </w:tcPr>
          <w:p w:rsidRPr="00D0570A" w:rsidR="00D0570A" w:rsidP="00D0570A" w:rsidRDefault="00D0570A" w14:paraId="3909D205" w14:textId="50052607">
            <w:pPr>
              <w:pStyle w:val="ListParagraph"/>
              <w:ind w:left="0"/>
              <w:rPr>
                <w:rFonts w:cstheme="minorHAnsi"/>
              </w:rPr>
            </w:pPr>
            <w:r>
              <w:rPr>
                <w:rFonts w:cstheme="minorHAnsi"/>
              </w:rPr>
              <w:t xml:space="preserve"> </w:t>
            </w:r>
            <w:r w:rsidR="005C535F">
              <w:rPr>
                <w:rFonts w:cstheme="minorHAnsi"/>
              </w:rPr>
              <w:t>&lt;</w:t>
            </w:r>
            <w:r w:rsidRPr="009A390E" w:rsidR="009A390E">
              <w:rPr>
                <w:rFonts w:cstheme="minorHAnsi"/>
                <w:shd w:val="clear" w:color="auto" w:fill="FFE599" w:themeFill="accent4" w:themeFillTint="66"/>
              </w:rPr>
              <w:t xml:space="preserve">   </w:t>
            </w:r>
            <w:r w:rsidRPr="009A390E" w:rsidR="005C535F">
              <w:rPr>
                <w:rFonts w:cstheme="minorHAnsi"/>
                <w:shd w:val="clear" w:color="auto" w:fill="FFE599" w:themeFill="accent4" w:themeFillTint="66"/>
              </w:rPr>
              <w:t xml:space="preserve"> </w:t>
            </w:r>
            <w:r w:rsidR="005C535F">
              <w:rPr>
                <w:rFonts w:cstheme="minorHAnsi"/>
              </w:rPr>
              <w:t>&gt;</w:t>
            </w:r>
          </w:p>
        </w:tc>
        <w:tc>
          <w:tcPr>
            <w:tcW w:w="1676" w:type="dxa"/>
            <w:shd w:val="clear" w:color="auto" w:fill="auto"/>
          </w:tcPr>
          <w:p w:rsidRPr="00D0570A" w:rsidR="00D0570A" w:rsidP="00D0570A" w:rsidRDefault="00D0570A" w14:paraId="48CAEC32" w14:textId="7A02F1C8">
            <w:pPr>
              <w:pStyle w:val="ListParagraph"/>
              <w:ind w:left="0"/>
              <w:rPr>
                <w:rFonts w:cstheme="minorHAnsi"/>
              </w:rPr>
            </w:pPr>
            <w:r>
              <w:rPr>
                <w:rFonts w:cstheme="minorHAnsi"/>
              </w:rPr>
              <w:t xml:space="preserve"> </w:t>
            </w:r>
            <w:r w:rsidR="005C535F">
              <w:rPr>
                <w:rFonts w:cstheme="minorHAnsi"/>
              </w:rPr>
              <w:t>&lt;</w:t>
            </w:r>
            <w:r w:rsidRPr="009A390E" w:rsidR="005C535F">
              <w:rPr>
                <w:rFonts w:cstheme="minorHAnsi"/>
                <w:shd w:val="clear" w:color="auto" w:fill="FFE599" w:themeFill="accent4" w:themeFillTint="66"/>
              </w:rPr>
              <w:t xml:space="preserve"> </w:t>
            </w:r>
            <w:r w:rsidR="009A390E">
              <w:rPr>
                <w:rFonts w:cstheme="minorHAnsi"/>
                <w:shd w:val="clear" w:color="auto" w:fill="FFE599" w:themeFill="accent4" w:themeFillTint="66"/>
              </w:rPr>
              <w:t xml:space="preserve">   </w:t>
            </w:r>
            <w:r w:rsidR="005C535F">
              <w:rPr>
                <w:rFonts w:cstheme="minorHAnsi"/>
              </w:rPr>
              <w:t>&gt;</w:t>
            </w:r>
          </w:p>
        </w:tc>
      </w:tr>
    </w:tbl>
    <w:p w:rsidRPr="00D0570A" w:rsidR="00D0570A" w:rsidP="005C535F" w:rsidRDefault="00D0570A" w14:paraId="47132E32" w14:textId="77777777">
      <w:pPr>
        <w:rPr>
          <w:rFonts w:cstheme="minorHAnsi"/>
        </w:rPr>
      </w:pPr>
    </w:p>
    <w:p w:rsidR="00D0570A" w:rsidP="005C535F" w:rsidRDefault="00D0570A" w14:paraId="71A0FBA0" w14:textId="30BD2F87">
      <w:pPr>
        <w:rPr>
          <w:rFonts w:cstheme="minorHAnsi"/>
        </w:rPr>
      </w:pPr>
      <w:r w:rsidRPr="005C535F">
        <w:rPr>
          <w:rFonts w:cstheme="minorHAnsi"/>
        </w:rPr>
        <w:t xml:space="preserve">I acknowledge </w:t>
      </w:r>
      <w:r w:rsidRPr="005C535F" w:rsidR="005C535F">
        <w:rPr>
          <w:rFonts w:cstheme="minorHAnsi"/>
        </w:rPr>
        <w:t xml:space="preserve">that </w:t>
      </w:r>
      <w:r w:rsidRPr="005C535F">
        <w:rPr>
          <w:rFonts w:cstheme="minorHAnsi"/>
        </w:rPr>
        <w:t>all nominated and reserve Fellows must be citizens and residents of an eligible country</w:t>
      </w:r>
      <w:r w:rsidR="005C535F">
        <w:rPr>
          <w:rFonts w:cstheme="minorHAnsi"/>
        </w:rPr>
        <w:t>.</w:t>
      </w:r>
    </w:p>
    <w:p w:rsidR="005C535F" w:rsidP="005C535F" w:rsidRDefault="005C535F" w14:paraId="7DFD5209" w14:textId="77777777">
      <w:pPr>
        <w:rPr>
          <w:rFonts w:cstheme="minorHAnsi"/>
        </w:rPr>
      </w:pPr>
    </w:p>
    <w:p w:rsidR="005C535F" w:rsidP="005C535F" w:rsidRDefault="005C535F" w14:paraId="3133FC89" w14:textId="4959ED9F">
      <w:pPr>
        <w:rPr>
          <w:rFonts w:cstheme="minorHAnsi"/>
        </w:rPr>
      </w:pPr>
      <w:r>
        <w:rPr>
          <w:rFonts w:cstheme="minorHAnsi"/>
        </w:rPr>
        <w:t>Yours sincerely,</w:t>
      </w:r>
    </w:p>
    <w:p w:rsidR="00C91DFC" w:rsidP="005C535F" w:rsidRDefault="00C91DFC" w14:paraId="52CBFC07" w14:textId="77777777">
      <w:pPr>
        <w:rPr>
          <w:rFonts w:cstheme="minorHAnsi"/>
        </w:rPr>
      </w:pPr>
    </w:p>
    <w:p w:rsidR="00D0570A" w:rsidP="005C535F" w:rsidRDefault="005C535F" w14:paraId="7562ECE1" w14:textId="1D73E812">
      <w:pPr>
        <w:shd w:val="clear" w:color="auto" w:fill="FFE599" w:themeFill="accent4" w:themeFillTint="66"/>
        <w:rPr>
          <w:rFonts w:cstheme="minorHAnsi"/>
        </w:rPr>
      </w:pPr>
      <w:r w:rsidRPr="005C535F">
        <w:rPr>
          <w:rFonts w:cstheme="minorHAnsi"/>
        </w:rPr>
        <w:t xml:space="preserve">Signed by a senior representative of the organisation, </w:t>
      </w:r>
      <w:r w:rsidRPr="005C535F">
        <w:rPr>
          <w:rFonts w:cstheme="minorHAnsi"/>
          <w:b/>
          <w:bCs/>
        </w:rPr>
        <w:t>who is not</w:t>
      </w:r>
      <w:r>
        <w:rPr>
          <w:rFonts w:cstheme="minorHAnsi"/>
        </w:rPr>
        <w:t xml:space="preserve"> a</w:t>
      </w:r>
      <w:r w:rsidRPr="005C535F">
        <w:rPr>
          <w:rFonts w:cstheme="minorHAnsi"/>
        </w:rPr>
        <w:t xml:space="preserve"> nominated or reserve Fellow</w:t>
      </w:r>
    </w:p>
    <w:p w:rsidRPr="00D0570A" w:rsidR="00126BA1" w:rsidP="00C91DFC" w:rsidRDefault="00126BA1" w14:paraId="2BFB30A5" w14:textId="3C3CAB5C">
      <w:pPr>
        <w:rPr>
          <w:rFonts w:cstheme="minorHAnsi"/>
        </w:rPr>
      </w:pPr>
      <w:r>
        <w:rPr>
          <w:rFonts w:cstheme="minorHAnsi"/>
        </w:rPr>
        <w:t>&lt;</w:t>
      </w:r>
      <w:r w:rsidRPr="00C91DFC">
        <w:rPr>
          <w:rFonts w:cstheme="minorHAnsi"/>
          <w:shd w:val="clear" w:color="auto" w:fill="FFE599" w:themeFill="accent4" w:themeFillTint="66"/>
        </w:rPr>
        <w:t>Name, Job Title, email address</w:t>
      </w:r>
      <w:r>
        <w:rPr>
          <w:rFonts w:cstheme="minorHAnsi"/>
        </w:rPr>
        <w:t xml:space="preserve"> &gt;</w:t>
      </w:r>
    </w:p>
    <w:sectPr w:rsidRPr="00D0570A" w:rsidR="00126BA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83C7D"/>
    <w:multiLevelType w:val="hybridMultilevel"/>
    <w:tmpl w:val="55041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79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0A"/>
    <w:rsid w:val="00126BA1"/>
    <w:rsid w:val="00155772"/>
    <w:rsid w:val="00452D20"/>
    <w:rsid w:val="005A27DB"/>
    <w:rsid w:val="005C535F"/>
    <w:rsid w:val="007B124F"/>
    <w:rsid w:val="008B116B"/>
    <w:rsid w:val="008D2694"/>
    <w:rsid w:val="009250F5"/>
    <w:rsid w:val="009A390E"/>
    <w:rsid w:val="00C91DFC"/>
    <w:rsid w:val="00D0570A"/>
    <w:rsid w:val="00DA1B84"/>
    <w:rsid w:val="00F6739C"/>
    <w:rsid w:val="6429E3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F3C1"/>
  <w15:chartTrackingRefBased/>
  <w15:docId w15:val="{A19618F1-4649-4795-9B03-6D7729C6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0570A"/>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70A"/>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7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7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7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70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570A"/>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D0570A"/>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D0570A"/>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D0570A"/>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D0570A"/>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D0570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0570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0570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0570A"/>
    <w:rPr>
      <w:rFonts w:eastAsiaTheme="majorEastAsia" w:cstheme="majorBidi"/>
      <w:color w:val="272727" w:themeColor="text1" w:themeTint="D8"/>
    </w:rPr>
  </w:style>
  <w:style w:type="paragraph" w:styleId="Title">
    <w:name w:val="Title"/>
    <w:basedOn w:val="Normal"/>
    <w:next w:val="Normal"/>
    <w:link w:val="TitleChar"/>
    <w:uiPriority w:val="10"/>
    <w:qFormat/>
    <w:rsid w:val="00D0570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570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0570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05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70A"/>
    <w:pPr>
      <w:spacing w:before="160"/>
      <w:jc w:val="center"/>
    </w:pPr>
    <w:rPr>
      <w:i/>
      <w:iCs/>
      <w:color w:val="404040" w:themeColor="text1" w:themeTint="BF"/>
    </w:rPr>
  </w:style>
  <w:style w:type="character" w:styleId="QuoteChar" w:customStyle="1">
    <w:name w:val="Quote Char"/>
    <w:basedOn w:val="DefaultParagraphFont"/>
    <w:link w:val="Quote"/>
    <w:uiPriority w:val="29"/>
    <w:rsid w:val="00D0570A"/>
    <w:rPr>
      <w:i/>
      <w:iCs/>
      <w:color w:val="404040" w:themeColor="text1" w:themeTint="BF"/>
    </w:rPr>
  </w:style>
  <w:style w:type="paragraph" w:styleId="ListParagraph">
    <w:name w:val="List Paragraph"/>
    <w:basedOn w:val="Normal"/>
    <w:uiPriority w:val="34"/>
    <w:qFormat/>
    <w:rsid w:val="00D0570A"/>
    <w:pPr>
      <w:ind w:left="720"/>
      <w:contextualSpacing/>
    </w:pPr>
  </w:style>
  <w:style w:type="character" w:styleId="IntenseEmphasis">
    <w:name w:val="Intense Emphasis"/>
    <w:basedOn w:val="DefaultParagraphFont"/>
    <w:uiPriority w:val="21"/>
    <w:qFormat/>
    <w:rsid w:val="00D0570A"/>
    <w:rPr>
      <w:i/>
      <w:iCs/>
      <w:color w:val="2F5496" w:themeColor="accent1" w:themeShade="BF"/>
    </w:rPr>
  </w:style>
  <w:style w:type="paragraph" w:styleId="IntenseQuote">
    <w:name w:val="Intense Quote"/>
    <w:basedOn w:val="Normal"/>
    <w:next w:val="Normal"/>
    <w:link w:val="IntenseQuoteChar"/>
    <w:uiPriority w:val="30"/>
    <w:qFormat/>
    <w:rsid w:val="00D0570A"/>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0570A"/>
    <w:rPr>
      <w:i/>
      <w:iCs/>
      <w:color w:val="2F5496" w:themeColor="accent1" w:themeShade="BF"/>
    </w:rPr>
  </w:style>
  <w:style w:type="character" w:styleId="IntenseReference">
    <w:name w:val="Intense Reference"/>
    <w:basedOn w:val="DefaultParagraphFont"/>
    <w:uiPriority w:val="32"/>
    <w:qFormat/>
    <w:rsid w:val="00D0570A"/>
    <w:rPr>
      <w:b/>
      <w:bCs/>
      <w:smallCaps/>
      <w:color w:val="2F5496" w:themeColor="accent1" w:themeShade="BF"/>
      <w:spacing w:val="5"/>
    </w:rPr>
  </w:style>
  <w:style w:type="table" w:styleId="TableGrid">
    <w:name w:val="Table Grid"/>
    <w:basedOn w:val="TableNormal"/>
    <w:uiPriority w:val="39"/>
    <w:rsid w:val="00D057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868727">
      <w:bodyDiv w:val="1"/>
      <w:marLeft w:val="0"/>
      <w:marRight w:val="0"/>
      <w:marTop w:val="0"/>
      <w:marBottom w:val="0"/>
      <w:divBdr>
        <w:top w:val="none" w:sz="0" w:space="0" w:color="auto"/>
        <w:left w:val="none" w:sz="0" w:space="0" w:color="auto"/>
        <w:bottom w:val="none" w:sz="0" w:space="0" w:color="auto"/>
        <w:right w:val="none" w:sz="0" w:space="0" w:color="auto"/>
      </w:divBdr>
    </w:div>
    <w:div w:id="20874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FA56569384C4A83E5F451DD06452F" ma:contentTypeVersion="15" ma:contentTypeDescription="Create a new document." ma:contentTypeScope="" ma:versionID="03d24af293f08ae87cca9e8c9dfff94e">
  <xsd:schema xmlns:xsd="http://www.w3.org/2001/XMLSchema" xmlns:xs="http://www.w3.org/2001/XMLSchema" xmlns:p="http://schemas.microsoft.com/office/2006/metadata/properties" xmlns:ns2="e3b15319-449b-47cc-8e48-12931e00b987" xmlns:ns3="40863e71-2713-4f10-bfb5-9daa2b683637" targetNamespace="http://schemas.microsoft.com/office/2006/metadata/properties" ma:root="true" ma:fieldsID="fc39c5450a21fc514167a17cda327293" ns2:_="" ns3:_="">
    <xsd:import namespace="e3b15319-449b-47cc-8e48-12931e00b987"/>
    <xsd:import namespace="40863e71-2713-4f10-bfb5-9daa2b6836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15319-449b-47cc-8e48-12931e00b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63e71-2713-4f10-bfb5-9daa2b6836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ef35e58-26cf-454c-aa50-18e056952bdc}" ma:internalName="TaxCatchAll" ma:showField="CatchAllData" ma:web="40863e71-2713-4f10-bfb5-9daa2b683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b15319-449b-47cc-8e48-12931e00b987">
      <Terms xmlns="http://schemas.microsoft.com/office/infopath/2007/PartnerControls"/>
    </lcf76f155ced4ddcb4097134ff3c332f>
    <TaxCatchAll xmlns="40863e71-2713-4f10-bfb5-9daa2b683637" xsi:nil="true"/>
  </documentManagement>
</p:properties>
</file>

<file path=customXml/itemProps1.xml><?xml version="1.0" encoding="utf-8"?>
<ds:datastoreItem xmlns:ds="http://schemas.openxmlformats.org/officeDocument/2006/customXml" ds:itemID="{CD3475EC-6942-4239-B2B9-E1C581C3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15319-449b-47cc-8e48-12931e00b987"/>
    <ds:schemaRef ds:uri="40863e71-2713-4f10-bfb5-9daa2b683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F31F2-5E8B-489C-8DF9-7B83C8CAF4DF}">
  <ds:schemaRefs>
    <ds:schemaRef ds:uri="http://schemas.microsoft.com/sharepoint/v3/contenttype/forms"/>
  </ds:schemaRefs>
</ds:datastoreItem>
</file>

<file path=customXml/itemProps3.xml><?xml version="1.0" encoding="utf-8"?>
<ds:datastoreItem xmlns:ds="http://schemas.openxmlformats.org/officeDocument/2006/customXml" ds:itemID="{D3122AB7-1050-4160-9DD8-880DF0D58DA1}">
  <ds:schemaRefs>
    <ds:schemaRef ds:uri="http://schemas.microsoft.com/office/2006/metadata/properties"/>
    <ds:schemaRef ds:uri="http://schemas.microsoft.com/office/infopath/2007/PartnerControls"/>
    <ds:schemaRef ds:uri="e3b15319-449b-47cc-8e48-12931e00b987"/>
    <ds:schemaRef ds:uri="40863e71-2713-4f10-bfb5-9daa2b6836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Melbourne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 Letch</dc:creator>
  <keywords/>
  <dc:description/>
  <lastModifiedBy>Jess Letch</lastModifiedBy>
  <revision>7</revision>
  <dcterms:created xsi:type="dcterms:W3CDTF">2024-11-11T02:29:00.0000000Z</dcterms:created>
  <dcterms:modified xsi:type="dcterms:W3CDTF">2024-12-16T01:46:02.1891720Z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0x010100608FA56569384C4A83E5F451DD06452F</vt:lpwstr>
  </property>
  <property fmtid="{D5CDD505-2E9C-101B-9397-08002B2CF9AE}" pid="3" name="MediaServiceImageTags">
    <vt:lpwstr/>
  </property>
</Properties>
</file>